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2B893650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B32D61">
        <w:rPr>
          <w:rFonts w:ascii="GHEA Grapalat" w:hAnsi="GHEA Grapalat"/>
          <w:b w:val="0"/>
          <w:sz w:val="18"/>
          <w:szCs w:val="18"/>
          <w:lang w:val="af-ZA"/>
        </w:rPr>
        <w:t>2024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թվականի </w:t>
      </w:r>
      <w:r w:rsidR="003E48D5" w:rsidRPr="003E48D5">
        <w:rPr>
          <w:rFonts w:ascii="GHEA Grapalat" w:hAnsi="GHEA Grapalat"/>
          <w:b w:val="0"/>
          <w:sz w:val="18"/>
          <w:szCs w:val="18"/>
          <w:lang w:val="hy-AM"/>
        </w:rPr>
        <w:t xml:space="preserve">նոյեմբերի </w:t>
      </w:r>
      <w:r w:rsidR="00B32D61" w:rsidRPr="00B32D61">
        <w:rPr>
          <w:rFonts w:ascii="GHEA Grapalat" w:hAnsi="GHEA Grapalat"/>
          <w:b w:val="0"/>
          <w:sz w:val="18"/>
          <w:szCs w:val="18"/>
          <w:lang w:val="af-ZA"/>
        </w:rPr>
        <w:t>1</w:t>
      </w:r>
      <w:r w:rsidR="003E48D5">
        <w:rPr>
          <w:rFonts w:ascii="GHEA Grapalat" w:hAnsi="GHEA Grapalat"/>
          <w:b w:val="0"/>
          <w:sz w:val="18"/>
          <w:szCs w:val="18"/>
          <w:lang w:val="hy-AM"/>
        </w:rPr>
        <w:t>4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>-ի թիվ 2 որոշմամբ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7EF0FFE7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1D0F253C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637670" w:rsidRPr="00637670">
        <w:rPr>
          <w:rFonts w:ascii="Sylfaen" w:hAnsi="Sylfaen" w:cs="Sylfaen"/>
          <w:b/>
          <w:color w:val="FF0000"/>
          <w:u w:val="single"/>
        </w:rPr>
        <w:t>ԷԼԵԿՏՐԱՏԵԽՆԻԿԱՅԻ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bookmarkStart w:id="0" w:name="_Hlk182478086"/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նոյեմբերի 1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>3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B32D61">
        <w:rPr>
          <w:rFonts w:ascii="GHEA Grapalat" w:hAnsi="GHEA Grapalat" w:cs="Sylfaen"/>
          <w:b/>
          <w:sz w:val="18"/>
          <w:szCs w:val="18"/>
          <w:lang w:val="hy-AM"/>
        </w:rPr>
        <w:t>և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5C795F">
        <w:rPr>
          <w:rFonts w:ascii="GHEA Grapalat" w:hAnsi="GHEA Grapalat" w:cs="Sylfaen"/>
          <w:b/>
          <w:sz w:val="18"/>
          <w:szCs w:val="18"/>
          <w:lang w:val="hy-AM"/>
        </w:rPr>
        <w:t>նոյ</w:t>
      </w:r>
      <w:r w:rsidR="0099664A" w:rsidRPr="0099664A">
        <w:rPr>
          <w:rFonts w:ascii="GHEA Grapalat" w:hAnsi="GHEA Grapalat" w:cs="Sylfaen"/>
          <w:b/>
          <w:sz w:val="18"/>
          <w:szCs w:val="18"/>
          <w:lang w:val="hy-AM"/>
        </w:rPr>
        <w:t>եմբերի</w:t>
      </w:r>
      <w:r w:rsidR="00DD406E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32D61" w:rsidRPr="00B32D61">
        <w:rPr>
          <w:rFonts w:ascii="GHEA Grapalat" w:hAnsi="GHEA Grapalat"/>
          <w:b/>
          <w:sz w:val="18"/>
          <w:szCs w:val="18"/>
          <w:lang w:val="es-ES"/>
        </w:rPr>
        <w:t>1</w:t>
      </w:r>
      <w:r w:rsidR="005C795F">
        <w:rPr>
          <w:rFonts w:ascii="GHEA Grapalat" w:hAnsi="GHEA Grapalat"/>
          <w:b/>
          <w:sz w:val="18"/>
          <w:szCs w:val="18"/>
          <w:lang w:val="hy-AM"/>
        </w:rPr>
        <w:t>4</w:t>
      </w:r>
      <w:r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2024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5C795F">
        <w:rPr>
          <w:rFonts w:ascii="GHEA Grapalat" w:hAnsi="GHEA Grapalat" w:cs="Sylfaen"/>
          <w:b/>
          <w:sz w:val="18"/>
          <w:szCs w:val="18"/>
          <w:lang w:val="hy-AM"/>
        </w:rPr>
        <w:t>նոյ</w:t>
      </w:r>
      <w:r w:rsidR="0099664A" w:rsidRPr="0099664A">
        <w:rPr>
          <w:rFonts w:ascii="GHEA Grapalat" w:hAnsi="GHEA Grapalat" w:cs="Sylfaen"/>
          <w:b/>
          <w:sz w:val="18"/>
          <w:szCs w:val="18"/>
          <w:lang w:val="hy-AM"/>
        </w:rPr>
        <w:t>եմբերի</w:t>
      </w:r>
      <w:r w:rsidR="00305C1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B32D61">
        <w:rPr>
          <w:rFonts w:ascii="GHEA Grapalat" w:hAnsi="GHEA Grapalat"/>
          <w:b/>
          <w:sz w:val="18"/>
          <w:szCs w:val="18"/>
          <w:lang w:val="af-ZA"/>
        </w:rPr>
        <w:t>1</w:t>
      </w:r>
      <w:r w:rsidR="005C795F">
        <w:rPr>
          <w:rFonts w:ascii="GHEA Grapalat" w:hAnsi="GHEA Grapalat"/>
          <w:b/>
          <w:sz w:val="18"/>
          <w:szCs w:val="18"/>
          <w:lang w:val="hy-AM"/>
        </w:rPr>
        <w:t>4</w:t>
      </w:r>
      <w:r w:rsidR="000560DD"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="000560DD"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1552AB9B" w14:textId="77777777" w:rsidR="00941D52" w:rsidRDefault="00941D52" w:rsidP="00D4241C">
      <w:pPr>
        <w:ind w:firstLine="426"/>
        <w:jc w:val="both"/>
        <w:rPr>
          <w:rFonts w:ascii="GHEA Grapalat" w:hAnsi="GHEA Grapalat"/>
          <w:sz w:val="18"/>
          <w:szCs w:val="18"/>
          <w:lang w:val="es-ES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Pr="00000704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/>
          <w:sz w:val="18"/>
          <w:szCs w:val="18"/>
          <w:lang w:val="es-ES"/>
        </w:rPr>
        <w:t>պատվիրատու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3-րդ և 4-րդ </w:t>
      </w:r>
      <w:proofErr w:type="spellStart"/>
      <w:r w:rsidRPr="00000704">
        <w:rPr>
          <w:rFonts w:ascii="GHEA Grapalat" w:hAnsi="GHEA Grapalat"/>
          <w:sz w:val="18"/>
          <w:szCs w:val="18"/>
          <w:lang w:val="es-ES"/>
        </w:rPr>
        <w:t>չափաբաժնինների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/>
          <w:sz w:val="18"/>
          <w:szCs w:val="18"/>
          <w:lang w:val="es-ES"/>
        </w:rPr>
        <w:t>տեխ</w:t>
      </w:r>
      <w:proofErr w:type="spellEnd"/>
      <w:r w:rsidRPr="00000704">
        <w:rPr>
          <w:rFonts w:ascii="Times New Roman" w:hAnsi="Times New Roman"/>
          <w:sz w:val="18"/>
          <w:szCs w:val="18"/>
          <w:lang w:val="es-ES"/>
        </w:rPr>
        <w:t>․</w:t>
      </w:r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բնութագրում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նշված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00704">
        <w:rPr>
          <w:rFonts w:ascii="GHEA Grapalat" w:hAnsi="GHEA Grapalat" w:cs="GHEA Grapalat"/>
          <w:sz w:val="18"/>
          <w:szCs w:val="18"/>
          <w:lang w:val="es-ES"/>
        </w:rPr>
        <w:t>է</w:t>
      </w:r>
      <w:r w:rsidRPr="00000704">
        <w:rPr>
          <w:rFonts w:ascii="GHEA Grapalat" w:hAnsi="GHEA Grapalat"/>
          <w:sz w:val="18"/>
          <w:szCs w:val="18"/>
          <w:lang w:val="es-ES"/>
        </w:rPr>
        <w:t xml:space="preserve"> &lt;&lt;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լուսավորության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տեսակը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DLED&gt;&gt;, &lt;&lt;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Օպերացիոն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համակարգ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VIDAA&gt;&gt;</w:t>
      </w:r>
      <w:r w:rsidRPr="00000704">
        <w:rPr>
          <w:rFonts w:ascii="GHEA Grapalat" w:hAnsi="GHEA Grapalat" w:cs="GHEA Grapalat"/>
          <w:sz w:val="18"/>
          <w:szCs w:val="18"/>
          <w:lang w:val="es-ES"/>
        </w:rPr>
        <w:t>։</w:t>
      </w:r>
      <w:r w:rsidRPr="00000704">
        <w:rPr>
          <w:rFonts w:ascii="GHEA Grapalat" w:hAnsi="GHEA Grapalat"/>
          <w:sz w:val="18"/>
          <w:szCs w:val="18"/>
          <w:lang w:val="es-ES"/>
        </w:rPr>
        <w:t xml:space="preserve"> 1.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Արդյոք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ընդունելի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00704">
        <w:rPr>
          <w:rFonts w:ascii="GHEA Grapalat" w:hAnsi="GHEA Grapalat" w:cs="GHEA Grapalat"/>
          <w:sz w:val="18"/>
          <w:szCs w:val="18"/>
          <w:lang w:val="es-ES"/>
        </w:rPr>
        <w:t>է</w:t>
      </w:r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Ձեզ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համար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Led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տիպի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հեռուստացույցներ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որոնց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տարբեր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արտադրողներ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այլ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անուններով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են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որակում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? 2.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Արդյոք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ընդունելի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r w:rsidRPr="00000704">
        <w:rPr>
          <w:rFonts w:ascii="GHEA Grapalat" w:hAnsi="GHEA Grapalat" w:cs="GHEA Grapalat"/>
          <w:sz w:val="18"/>
          <w:szCs w:val="18"/>
          <w:lang w:val="es-ES"/>
        </w:rPr>
        <w:t>է</w:t>
      </w:r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Ձեզ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համար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այլ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օպերացիոն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համակարգով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աշխատող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հեռուստացույցներ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?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Օրինակ</w:t>
      </w:r>
      <w:proofErr w:type="spellEnd"/>
      <w:r w:rsidRPr="00000704">
        <w:rPr>
          <w:rFonts w:ascii="GHEA Grapalat" w:hAnsi="GHEA Grapalat" w:cs="GHEA Grapalat"/>
          <w:sz w:val="18"/>
          <w:szCs w:val="18"/>
          <w:lang w:val="es-ES"/>
        </w:rPr>
        <w:t>՝</w:t>
      </w:r>
      <w:r w:rsidRPr="00000704">
        <w:rPr>
          <w:rFonts w:ascii="GHEA Grapalat" w:hAnsi="GHEA Grapalat"/>
          <w:sz w:val="18"/>
          <w:szCs w:val="18"/>
          <w:lang w:val="es-ES"/>
        </w:rPr>
        <w:t xml:space="preserve"> Android, WebOS </w:t>
      </w:r>
      <w:proofErr w:type="spellStart"/>
      <w:r w:rsidRPr="00000704">
        <w:rPr>
          <w:rFonts w:ascii="GHEA Grapalat" w:hAnsi="GHEA Grapalat" w:cs="GHEA Grapalat"/>
          <w:sz w:val="18"/>
          <w:szCs w:val="18"/>
          <w:lang w:val="es-ES"/>
        </w:rPr>
        <w:t>կամ</w:t>
      </w:r>
      <w:proofErr w:type="spellEnd"/>
      <w:r w:rsidRPr="00000704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000704">
        <w:rPr>
          <w:rFonts w:ascii="GHEA Grapalat" w:hAnsi="GHEA Grapalat"/>
          <w:sz w:val="18"/>
          <w:szCs w:val="18"/>
          <w:lang w:val="es-ES"/>
        </w:rPr>
        <w:t>Tizen</w:t>
      </w:r>
      <w:proofErr w:type="spellEnd"/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0E53B61D" w14:textId="43E723BC" w:rsidR="00D4241C" w:rsidRPr="000065E6" w:rsidRDefault="00D4241C" w:rsidP="00D4241C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</w:t>
      </w:r>
      <w:r>
        <w:rPr>
          <w:rFonts w:ascii="GHEA Grapalat" w:hAnsi="GHEA Grapalat"/>
          <w:b/>
          <w:sz w:val="18"/>
          <w:szCs w:val="18"/>
          <w:lang w:val="hy-AM"/>
        </w:rPr>
        <w:t>2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14:paraId="68A5F5D6" w14:textId="77777777" w:rsidR="00941D52" w:rsidRDefault="00941D52" w:rsidP="00941D52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2844EA">
        <w:rPr>
          <w:rFonts w:ascii="GHEA Grapalat" w:hAnsi="GHEA Grapalat"/>
          <w:sz w:val="18"/>
          <w:szCs w:val="18"/>
          <w:lang w:val="es-ES"/>
        </w:rPr>
        <w:t xml:space="preserve">&lt; </w:t>
      </w:r>
      <w:r w:rsidRPr="00177E6C">
        <w:rPr>
          <w:rFonts w:ascii="GHEA Grapalat" w:hAnsi="GHEA Grapalat"/>
          <w:sz w:val="18"/>
          <w:szCs w:val="18"/>
          <w:lang w:val="es-ES"/>
        </w:rPr>
        <w:t xml:space="preserve">3-րդ և 4-րդ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չափաբայինների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հեռուստացույցների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օպերացիոն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համակարգ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VIDAA DLED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վերաբերվում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միայն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HISENSE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հեռուստացույցներին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Արդյոք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ընդունելի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կողմից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Android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օպերացիոն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177E6C">
        <w:rPr>
          <w:rFonts w:ascii="GHEA Grapalat" w:hAnsi="GHEA Grapalat"/>
          <w:sz w:val="18"/>
          <w:szCs w:val="18"/>
          <w:lang w:val="es-ES"/>
        </w:rPr>
        <w:t>համակարգով</w:t>
      </w:r>
      <w:proofErr w:type="spellEnd"/>
      <w:r w:rsidRPr="00177E6C">
        <w:rPr>
          <w:rFonts w:ascii="GHEA Grapalat" w:hAnsi="GHEA Grapalat"/>
          <w:sz w:val="18"/>
          <w:szCs w:val="18"/>
          <w:lang w:val="es-ES"/>
        </w:rPr>
        <w:t xml:space="preserve"> LED </w:t>
      </w:r>
      <w:proofErr w:type="spellStart"/>
      <w:proofErr w:type="gramStart"/>
      <w:r w:rsidRPr="00177E6C">
        <w:rPr>
          <w:rFonts w:ascii="GHEA Grapalat" w:hAnsi="GHEA Grapalat"/>
          <w:sz w:val="18"/>
          <w:szCs w:val="18"/>
          <w:lang w:val="es-ES"/>
        </w:rPr>
        <w:t>հեռուստացույցները:Շնորհակալություն</w:t>
      </w:r>
      <w:proofErr w:type="spellEnd"/>
      <w:proofErr w:type="gramEnd"/>
      <w:r w:rsidRPr="00177E6C">
        <w:rPr>
          <w:rFonts w:ascii="GHEA Grapalat" w:hAnsi="GHEA Grapalat"/>
          <w:sz w:val="18"/>
          <w:szCs w:val="18"/>
          <w:lang w:val="es-ES"/>
        </w:rPr>
        <w:t>։</w:t>
      </w:r>
      <w:r w:rsidRPr="002844EA">
        <w:rPr>
          <w:rFonts w:ascii="GHEA Grapalat" w:hAnsi="GHEA Grapalat"/>
          <w:sz w:val="18"/>
          <w:szCs w:val="18"/>
          <w:lang w:val="es-ES"/>
        </w:rPr>
        <w:t>&gt;</w:t>
      </w:r>
    </w:p>
    <w:p w14:paraId="68D6DB02" w14:textId="77777777" w:rsidR="00941D52" w:rsidRDefault="00941D52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669A7D6B" w14:textId="66FB1CEB" w:rsidR="00E072D2" w:rsidRPr="00EB232D" w:rsidRDefault="00E072D2" w:rsidP="00E072D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4519C0" w:rsidRPr="004519C0">
        <w:rPr>
          <w:lang w:val="af-ZA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B32D61">
        <w:rPr>
          <w:rFonts w:ascii="GHEA Grapalat" w:hAnsi="GHEA Grapalat"/>
          <w:sz w:val="18"/>
          <w:szCs w:val="18"/>
          <w:lang w:val="es-ES"/>
        </w:rPr>
        <w:t>ՀՀ ԱԱԾ-ՏՆՏՎ-ԷԱՃԱՊՁԲ-25/1-ԷԼԵԿՏՐԱՏԵԽՆԻԿԱ</w:t>
      </w:r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39C15E87" w14:textId="24E39B68" w:rsidR="00F62557" w:rsidRPr="00F62557" w:rsidRDefault="00F62557" w:rsidP="00F62557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hy-AM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</w:t>
      </w:r>
      <w:r>
        <w:rPr>
          <w:rFonts w:ascii="GHEA Grapalat" w:hAnsi="GHEA Grapalat" w:cs="Arial Armenian"/>
          <w:b/>
          <w:sz w:val="18"/>
          <w:szCs w:val="18"/>
          <w:lang w:val="hy-AM"/>
        </w:rPr>
        <w:t>2</w:t>
      </w:r>
    </w:p>
    <w:p w14:paraId="3BA2E2AC" w14:textId="77777777" w:rsidR="00941D52" w:rsidRPr="00EB232D" w:rsidRDefault="00941D52" w:rsidP="00941D5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Pr="004519C0">
        <w:rPr>
          <w:lang w:val="af-ZA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>
        <w:rPr>
          <w:rFonts w:ascii="GHEA Grapalat" w:hAnsi="GHEA Grapalat"/>
          <w:sz w:val="18"/>
          <w:szCs w:val="18"/>
          <w:lang w:val="es-ES"/>
        </w:rPr>
        <w:t>ՀՀ ԱԱԾ-ՏՆՏՎ-ԷԱՃԱՊՁԲ-25/1-ԷԼԵԿՏՐԱՏԵԽՆԻԿԱ</w:t>
      </w:r>
      <w:r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72C62F92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20DADE47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B32D61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ԱԱԾ-ՏՆՏՎ-ԷԱՃԱՊՁԲ-25/1-ԷԼԵԿՏՐԱՏԵԽՆԻԿԱ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073371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0279E16E" w14:textId="77777777" w:rsidR="00F56BBD" w:rsidRPr="000D0DEB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6F65F321" w14:textId="77777777" w:rsidR="00F56BBD" w:rsidRPr="000D0DEB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0D0DEB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0D0DEB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0D0DEB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0D0DEB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0D0DEB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sectPr w:rsidR="00F56BBD" w:rsidRPr="000D0DEB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560DD"/>
    <w:rsid w:val="0005774A"/>
    <w:rsid w:val="00073371"/>
    <w:rsid w:val="00075AB3"/>
    <w:rsid w:val="000D0DEB"/>
    <w:rsid w:val="000E15DF"/>
    <w:rsid w:val="000E7D4D"/>
    <w:rsid w:val="0012117C"/>
    <w:rsid w:val="001C1C17"/>
    <w:rsid w:val="001E4E51"/>
    <w:rsid w:val="001F2C05"/>
    <w:rsid w:val="00253EC2"/>
    <w:rsid w:val="002836F8"/>
    <w:rsid w:val="002C029D"/>
    <w:rsid w:val="00305C16"/>
    <w:rsid w:val="00333AE3"/>
    <w:rsid w:val="003E48D5"/>
    <w:rsid w:val="00415EC6"/>
    <w:rsid w:val="004276BB"/>
    <w:rsid w:val="00435D8C"/>
    <w:rsid w:val="004519C0"/>
    <w:rsid w:val="00500CDD"/>
    <w:rsid w:val="0052002D"/>
    <w:rsid w:val="00556397"/>
    <w:rsid w:val="005576C3"/>
    <w:rsid w:val="00573C1A"/>
    <w:rsid w:val="00587D26"/>
    <w:rsid w:val="005C795F"/>
    <w:rsid w:val="005F6214"/>
    <w:rsid w:val="00637670"/>
    <w:rsid w:val="006456C6"/>
    <w:rsid w:val="00696378"/>
    <w:rsid w:val="00785FA6"/>
    <w:rsid w:val="007A5355"/>
    <w:rsid w:val="00844D3E"/>
    <w:rsid w:val="008A3A68"/>
    <w:rsid w:val="00941D52"/>
    <w:rsid w:val="0099664A"/>
    <w:rsid w:val="009A7AAA"/>
    <w:rsid w:val="009C2FF8"/>
    <w:rsid w:val="00AA52A9"/>
    <w:rsid w:val="00AB0E49"/>
    <w:rsid w:val="00AC6CD2"/>
    <w:rsid w:val="00B32D61"/>
    <w:rsid w:val="00BA44BD"/>
    <w:rsid w:val="00BE6B0C"/>
    <w:rsid w:val="00C21FAD"/>
    <w:rsid w:val="00C31B02"/>
    <w:rsid w:val="00C43728"/>
    <w:rsid w:val="00C47BCB"/>
    <w:rsid w:val="00C75F40"/>
    <w:rsid w:val="00CB35DC"/>
    <w:rsid w:val="00CD299F"/>
    <w:rsid w:val="00D4241C"/>
    <w:rsid w:val="00DA54BE"/>
    <w:rsid w:val="00DD406E"/>
    <w:rsid w:val="00E072D2"/>
    <w:rsid w:val="00E75A2C"/>
    <w:rsid w:val="00EA72AF"/>
    <w:rsid w:val="00EC7B9C"/>
    <w:rsid w:val="00F136B7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63</cp:revision>
  <cp:lastPrinted>2024-11-14T08:05:00Z</cp:lastPrinted>
  <dcterms:created xsi:type="dcterms:W3CDTF">2019-10-16T14:35:00Z</dcterms:created>
  <dcterms:modified xsi:type="dcterms:W3CDTF">2024-11-14T08:05:00Z</dcterms:modified>
</cp:coreProperties>
</file>